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eastAsia="Arial Unicode MS" w:cs="Arial"/>
          <w:iCs/>
          <w:color w:val="000000"/>
        </w:rPr>
        <w:t xml:space="preserve">Ofício nº </w:t>
      </w:r>
      <w:r>
        <w:rPr>
          <w:rFonts w:eastAsia="Times New Roman" w:cs="Arial"/>
          <w:iCs/>
          <w:color w:val="000000"/>
          <w:kern w:val="0"/>
          <w:sz w:val="24"/>
          <w:szCs w:val="24"/>
          <w:lang w:val="pt-BR" w:eastAsia="pt-BR" w:bidi="ar-SA"/>
        </w:rPr>
        <w:t>12</w:t>
      </w:r>
      <w:r>
        <w:rPr>
          <w:rFonts w:eastAsia="Times New Roman" w:cs="Arial"/>
          <w:iCs/>
          <w:color w:val="000000"/>
          <w:kern w:val="0"/>
          <w:sz w:val="24"/>
          <w:szCs w:val="24"/>
          <w:lang w:val="pt-BR" w:eastAsia="pt-BR" w:bidi="ar-SA"/>
        </w:rPr>
        <w:t>91</w:t>
      </w:r>
      <w:r>
        <w:rPr>
          <w:rFonts w:eastAsia="Times New Roman" w:cs="Arial"/>
          <w:iCs/>
          <w:color w:val="000000"/>
          <w:kern w:val="0"/>
          <w:sz w:val="24"/>
          <w:szCs w:val="24"/>
          <w:lang w:val="pt-BR" w:eastAsia="pt-BR" w:bidi="ar-SA"/>
        </w:rPr>
        <w:t>/</w:t>
      </w:r>
      <w:r>
        <w:rPr>
          <w:rFonts w:eastAsia="Arial Unicode MS" w:cs="Arial"/>
          <w:iCs/>
          <w:color w:val="000000"/>
        </w:rPr>
        <w:t>202</w:t>
      </w:r>
      <w:r>
        <w:rPr>
          <w:rFonts w:cs="Arial"/>
          <w:iCs/>
          <w:color w:val="000000"/>
        </w:rPr>
        <w:t>1</w:t>
      </w:r>
      <w:r>
        <w:rPr>
          <w:rFonts w:eastAsia="Arial Unicode MS" w:cs="Arial"/>
          <w:iCs/>
          <w:color w:val="000000"/>
        </w:rPr>
        <w:t xml:space="preserve"> – SL/CMC.</w:t>
        <w:tab/>
        <w:tab/>
        <w:tab/>
        <w:t xml:space="preserve">  Cáceres – MT, </w:t>
      </w:r>
      <w:r>
        <w:rPr>
          <w:rFonts w:eastAsia="Arial Unicode MS" w:cs="Arial"/>
          <w:iCs/>
          <w:color w:val="000000"/>
          <w:kern w:val="0"/>
          <w:sz w:val="24"/>
          <w:szCs w:val="24"/>
          <w:lang w:val="pt-BR" w:eastAsia="pt-BR" w:bidi="ar-SA"/>
        </w:rPr>
        <w:t>19</w:t>
      </w:r>
      <w:r>
        <w:rPr>
          <w:rFonts w:eastAsia="Arial Unicode MS" w:cs="Arial"/>
          <w:iCs/>
          <w:color w:val="000000"/>
        </w:rPr>
        <w:t xml:space="preserve"> de outubro de 2021.</w:t>
      </w:r>
    </w:p>
    <w:p>
      <w:pPr>
        <w:pStyle w:val="Normal"/>
        <w:rPr>
          <w:rFonts w:eastAsia="Arial Unicode MS" w:cs="Arial"/>
          <w:iCs/>
          <w:color w:val="000000"/>
        </w:rPr>
      </w:pPr>
      <w:r>
        <w:rPr>
          <w:rFonts w:eastAsia="Arial Unicode MS" w:cs="Arial"/>
          <w:iCs/>
          <w:color w:val="000000"/>
        </w:rPr>
      </w:r>
    </w:p>
    <w:p>
      <w:pPr>
        <w:pStyle w:val="Normal"/>
        <w:rPr>
          <w:shd w:fill="auto" w:val="clear"/>
        </w:rPr>
      </w:pPr>
      <w:r>
        <w:rPr>
          <w:rFonts w:eastAsia="Arial Unicode MS" w:cs="Arial"/>
          <w:iCs/>
          <w:shd w:fill="auto" w:val="clear"/>
        </w:rPr>
        <w:t xml:space="preserve">A Sua </w:t>
      </w:r>
      <w:bookmarkStart w:id="0" w:name="__DdeLink__242_3079927038"/>
      <w:r>
        <w:rPr>
          <w:rFonts w:eastAsia="Arial Unicode MS" w:cs="Arial"/>
          <w:iCs/>
          <w:shd w:fill="auto" w:val="clear"/>
        </w:rPr>
        <w:t>Excelência</w:t>
      </w:r>
      <w:bookmarkEnd w:id="0"/>
      <w:r>
        <w:rPr>
          <w:rFonts w:eastAsia="Arial Unicode MS" w:cs="Arial"/>
          <w:iCs/>
          <w:shd w:fill="auto" w:val="clear"/>
        </w:rPr>
        <w:t xml:space="preserve"> a Senhora</w:t>
      </w:r>
    </w:p>
    <w:p>
      <w:pPr>
        <w:pStyle w:val="Normal"/>
        <w:rPr>
          <w:shd w:fill="auto" w:val="clear"/>
        </w:rPr>
      </w:pPr>
      <w:r>
        <w:rPr>
          <w:rFonts w:eastAsia="Arial Unicode MS" w:cs="Arial"/>
          <w:b/>
          <w:bCs/>
          <w:iCs/>
          <w:color w:val="000000"/>
          <w:kern w:val="0"/>
          <w:sz w:val="24"/>
          <w:szCs w:val="24"/>
          <w:shd w:fill="auto" w:val="clear"/>
          <w:lang w:val="pt-BR" w:eastAsia="pt-BR" w:bidi="ar-SA"/>
        </w:rPr>
        <w:t>ANTÔNIA ELIENE LIBERATO DIAS</w:t>
      </w:r>
    </w:p>
    <w:p>
      <w:pPr>
        <w:pStyle w:val="Normal"/>
        <w:rPr>
          <w:shd w:fill="auto" w:val="clear"/>
        </w:rPr>
      </w:pPr>
      <w:r>
        <w:rPr>
          <w:rFonts w:eastAsia="Arial Unicode MS" w:cs="Arial"/>
          <w:bCs/>
          <w:iCs/>
          <w:shd w:fill="auto" w:val="clear"/>
        </w:rPr>
        <w:t>Prefeita Municipal</w:t>
      </w:r>
    </w:p>
    <w:p>
      <w:pPr>
        <w:pStyle w:val="Normal"/>
        <w:rPr>
          <w:shd w:fill="auto" w:val="clear"/>
        </w:rPr>
      </w:pPr>
      <w:r>
        <w:rPr>
          <w:rFonts w:eastAsia="Arial Unicode MS" w:cs="Arial"/>
          <w:bCs/>
          <w:iCs/>
          <w:color w:val="000000"/>
          <w:shd w:fill="auto" w:val="clear"/>
        </w:rPr>
        <w:t>Prefeitura Municipal de Cáceres</w:t>
      </w:r>
    </w:p>
    <w:p>
      <w:pPr>
        <w:pStyle w:val="Normal"/>
        <w:rPr>
          <w:shd w:fill="auto" w:val="clear"/>
        </w:rPr>
      </w:pPr>
      <w:r>
        <w:rPr>
          <w:rFonts w:eastAsia="Arial Unicode MS" w:cs="Arial"/>
          <w:bCs/>
          <w:iCs/>
          <w:shd w:fill="auto" w:val="clear"/>
        </w:rPr>
        <w:t>Av. Brasil, nº 119, Bairro Jardim Celeste</w:t>
      </w:r>
    </w:p>
    <w:p>
      <w:pPr>
        <w:pStyle w:val="Normal"/>
        <w:widowControl w:val="false"/>
        <w:jc w:val="left"/>
        <w:rPr>
          <w:shd w:fill="auto" w:val="clear"/>
        </w:rPr>
      </w:pPr>
      <w:r>
        <w:rPr>
          <w:rFonts w:eastAsia="Arial Unicode MS" w:cs="Arial"/>
          <w:b/>
          <w:bCs/>
          <w:iCs/>
          <w:color w:val="000000"/>
          <w:kern w:val="0"/>
          <w:sz w:val="24"/>
          <w:szCs w:val="24"/>
          <w:shd w:fill="auto" w:val="clear"/>
          <w:lang w:val="pt-BR" w:eastAsia="pt-BR" w:bidi="ar-SA"/>
        </w:rPr>
        <w:t>CEP: 78.210-906 | Cáceres-MT.</w:t>
      </w:r>
    </w:p>
    <w:p>
      <w:pPr>
        <w:pStyle w:val="Normal"/>
        <w:rPr>
          <w:b/>
          <w:b/>
          <w:bCs/>
          <w:kern w:val="0"/>
          <w:sz w:val="24"/>
          <w:szCs w:val="24"/>
          <w:lang w:val="pt-BR" w:eastAsia="pt-BR" w:bidi="ar-SA"/>
        </w:rPr>
      </w:pPr>
      <w:r>
        <w:rPr>
          <w:b/>
          <w:bCs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before="0" w:after="240"/>
        <w:jc w:val="both"/>
        <w:rPr/>
      </w:pPr>
      <w:r>
        <w:rPr>
          <w:rFonts w:cs="Arial"/>
          <w:b/>
          <w:color w:val="000000"/>
        </w:rPr>
        <w:t xml:space="preserve">Assunto: </w:t>
      </w:r>
      <w:r>
        <w:rPr>
          <w:rFonts w:cs="Arial"/>
          <w:color w:val="000000"/>
        </w:rPr>
        <w:t xml:space="preserve">Encaminhamento de cópia da Indicação aprovada em Sessão Ordinária do dia </w:t>
      </w:r>
      <w:r>
        <w:rPr>
          <w:rFonts w:eastAsia="Times New Roman" w:cs="Arial"/>
          <w:color w:val="000000"/>
          <w:kern w:val="0"/>
          <w:sz w:val="24"/>
          <w:szCs w:val="24"/>
          <w:lang w:val="pt-BR" w:eastAsia="pt-BR" w:bidi="ar-SA"/>
        </w:rPr>
        <w:t>18</w:t>
      </w:r>
      <w:r>
        <w:rPr>
          <w:rFonts w:cs="Arial"/>
          <w:iCs/>
          <w:color w:val="000000"/>
        </w:rPr>
        <w:t xml:space="preserve"> de </w:t>
      </w:r>
      <w:r>
        <w:rPr>
          <w:rFonts w:eastAsia="Times New Roman" w:cs="Arial"/>
          <w:iCs/>
          <w:color w:val="000000"/>
          <w:kern w:val="0"/>
          <w:sz w:val="24"/>
          <w:szCs w:val="24"/>
          <w:lang w:val="pt-BR" w:eastAsia="pt-BR" w:bidi="ar-SA"/>
        </w:rPr>
        <w:t>outu</w:t>
      </w:r>
      <w:r>
        <w:rPr>
          <w:rFonts w:cs="Arial"/>
          <w:iCs/>
          <w:color w:val="000000"/>
        </w:rPr>
        <w:t xml:space="preserve">bro </w:t>
      </w:r>
      <w:r>
        <w:rPr>
          <w:rFonts w:cs="Arial"/>
          <w:color w:val="000000"/>
        </w:rPr>
        <w:t>de 2021.</w:t>
      </w:r>
    </w:p>
    <w:p>
      <w:pPr>
        <w:pStyle w:val="Normal"/>
        <w:jc w:val="both"/>
        <w:rPr/>
      </w:pPr>
      <w:r>
        <w:rPr>
          <w:rFonts w:eastAsia="Arial Unicode MS" w:cs="Arial"/>
          <w:iCs/>
          <w:color w:val="000000"/>
        </w:rPr>
        <w:tab/>
        <w:t xml:space="preserve">O Presidente desta Casa Legislativa, que a este subscreve, vem, à presença de Vossa Senhoria, encaminhar cópia da </w:t>
      </w:r>
      <w:r>
        <w:rPr>
          <w:rFonts w:eastAsia="Arial Unicode MS" w:cs="Arial"/>
          <w:b/>
          <w:iCs/>
          <w:color w:val="000000"/>
        </w:rPr>
        <w:t xml:space="preserve">Indicação nº </w:t>
      </w:r>
      <w:r>
        <w:rPr>
          <w:rFonts w:eastAsia="Arial Unicode MS" w:cs="Arial"/>
          <w:b/>
          <w:iCs/>
          <w:color w:val="000000"/>
          <w:kern w:val="0"/>
          <w:sz w:val="24"/>
          <w:szCs w:val="24"/>
          <w:lang w:val="pt-BR" w:eastAsia="pt-BR" w:bidi="ar-SA"/>
        </w:rPr>
        <w:t>86</w:t>
      </w:r>
      <w:r>
        <w:rPr>
          <w:rFonts w:eastAsia="Arial Unicode MS" w:cs="Arial"/>
          <w:b/>
          <w:iCs/>
          <w:color w:val="000000"/>
          <w:kern w:val="0"/>
          <w:sz w:val="24"/>
          <w:szCs w:val="24"/>
          <w:lang w:val="pt-BR" w:eastAsia="pt-BR" w:bidi="ar-SA"/>
        </w:rPr>
        <w:t>1</w:t>
      </w:r>
      <w:r>
        <w:rPr>
          <w:rFonts w:eastAsia="Arial Unicode MS" w:cs="Arial"/>
          <w:b/>
          <w:iCs/>
          <w:color w:val="000000"/>
          <w:kern w:val="0"/>
          <w:sz w:val="24"/>
          <w:szCs w:val="24"/>
          <w:lang w:val="pt-BR" w:eastAsia="pt-BR" w:bidi="ar-SA"/>
        </w:rPr>
        <w:t>/</w:t>
      </w:r>
      <w:r>
        <w:rPr>
          <w:rFonts w:eastAsia="Arial Unicode MS" w:cs="Arial"/>
          <w:b/>
          <w:bCs/>
          <w:iCs/>
          <w:color w:val="000000"/>
        </w:rPr>
        <w:t>2021</w:t>
      </w:r>
      <w:r>
        <w:rPr>
          <w:rFonts w:eastAsia="Arial Unicode MS" w:cs="Arial"/>
          <w:b/>
          <w:iCs/>
          <w:color w:val="000000"/>
        </w:rPr>
        <w:t xml:space="preserve">, </w:t>
      </w:r>
      <w:r>
        <w:rPr>
          <w:rFonts w:eastAsia="Arial Unicode MS" w:cs="Arial"/>
          <w:iCs/>
          <w:color w:val="000000"/>
        </w:rPr>
        <w:t>aprovada na Sessão Ordinária supracitada</w:t>
      </w:r>
      <w:r>
        <w:rPr>
          <w:rFonts w:eastAsia="Arial Unicode MS" w:cs="Arial"/>
          <w:bCs/>
          <w:iCs/>
          <w:color w:val="000000"/>
        </w:rPr>
        <w:t xml:space="preserve">, </w:t>
      </w:r>
      <w:r>
        <w:rPr>
          <w:rFonts w:eastAsia="Arial Unicode MS" w:cs="Arial"/>
          <w:b w:val="false"/>
          <w:bCs w:val="false"/>
          <w:iCs/>
          <w:color w:val="000000"/>
        </w:rPr>
        <w:t xml:space="preserve">de autoria </w:t>
      </w:r>
      <w:r>
        <w:rPr>
          <w:rFonts w:eastAsia="Arial Unicode MS" w:cs="Arial"/>
          <w:b w:val="false"/>
          <w:bCs w:val="false"/>
          <w:iCs/>
          <w:color w:val="000000"/>
          <w:kern w:val="0"/>
          <w:sz w:val="24"/>
          <w:szCs w:val="24"/>
          <w:lang w:val="pt-BR" w:eastAsia="pt-BR" w:bidi="ar-SA"/>
        </w:rPr>
        <w:t>d</w:t>
      </w:r>
      <w:r>
        <w:rPr>
          <w:rFonts w:eastAsia="Arial Unicode MS" w:cs="Arial"/>
          <w:b w:val="false"/>
          <w:bCs w:val="false"/>
          <w:iCs/>
          <w:color w:val="000000"/>
          <w:kern w:val="0"/>
          <w:sz w:val="24"/>
          <w:szCs w:val="24"/>
          <w:lang w:val="pt-BR" w:eastAsia="pt-BR" w:bidi="ar-SA"/>
        </w:rPr>
        <w:t>a</w:t>
      </w:r>
      <w:r>
        <w:rPr>
          <w:rFonts w:eastAsia="Arial Unicode MS" w:cs="Arial"/>
          <w:b w:val="false"/>
          <w:bCs w:val="false"/>
          <w:iCs/>
          <w:color w:val="000000"/>
          <w:kern w:val="0"/>
          <w:sz w:val="24"/>
          <w:szCs w:val="24"/>
          <w:lang w:val="pt-BR" w:eastAsia="pt-BR" w:bidi="ar-SA"/>
        </w:rPr>
        <w:t xml:space="preserve"> ilustre vereador</w:t>
      </w:r>
      <w:r>
        <w:rPr>
          <w:rFonts w:eastAsia="Arial Unicode MS" w:cs="Arial"/>
          <w:b w:val="false"/>
          <w:bCs w:val="false"/>
          <w:iCs/>
          <w:color w:val="000000"/>
          <w:kern w:val="0"/>
          <w:sz w:val="24"/>
          <w:szCs w:val="24"/>
          <w:lang w:val="pt-BR" w:eastAsia="pt-BR" w:bidi="ar-SA"/>
        </w:rPr>
        <w:t>a</w:t>
      </w:r>
      <w:r>
        <w:rPr>
          <w:rFonts w:eastAsia="Arial Unicode MS" w:cs="Arial"/>
          <w:b/>
          <w:bCs/>
          <w:iCs/>
          <w:color w:val="000000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Arial Unicode MS" w:cs="Arial"/>
          <w:b/>
          <w:bCs/>
          <w:iCs/>
          <w:color w:val="000000"/>
          <w:kern w:val="0"/>
          <w:sz w:val="24"/>
          <w:szCs w:val="24"/>
          <w:lang w:val="pt-BR" w:eastAsia="pt-BR" w:bidi="ar-SA"/>
        </w:rPr>
        <w:t>Valdeníria Dutra Ferreira - PSC</w:t>
      </w:r>
      <w:r>
        <w:rPr>
          <w:rFonts w:eastAsia="Arial Unicode MS" w:cs="Arial"/>
          <w:b/>
          <w:bCs/>
          <w:iCs/>
          <w:color w:val="000000"/>
          <w:kern w:val="0"/>
          <w:sz w:val="24"/>
          <w:szCs w:val="24"/>
          <w:lang w:val="pt-BR" w:eastAsia="pt-BR" w:bidi="ar-SA"/>
        </w:rPr>
        <w:t>:</w:t>
      </w:r>
    </w:p>
    <w:p>
      <w:pPr>
        <w:pStyle w:val="Normal"/>
        <w:jc w:val="both"/>
        <w:rPr>
          <w:rFonts w:eastAsia="Arial Unicode MS" w:cs="Arial"/>
          <w:b/>
          <w:b/>
          <w:bCs/>
          <w:iCs/>
          <w:color w:val="000000"/>
        </w:rPr>
      </w:pPr>
      <w:r>
        <w:rPr>
          <w:rFonts w:eastAsia="Arial Unicode MS" w:cs="Arial"/>
          <w:b/>
          <w:bCs/>
          <w:iCs/>
          <w:color w:val="000000"/>
        </w:rPr>
      </w:r>
    </w:p>
    <w:p>
      <w:pPr>
        <w:pStyle w:val="Normal"/>
        <w:jc w:val="both"/>
        <w:rPr>
          <w:rFonts w:eastAsia="Arial Unicode MS" w:cs="Arial"/>
          <w:b/>
          <w:b/>
          <w:bCs/>
          <w:i/>
          <w:i/>
          <w:iCs/>
          <w:color w:val="000000"/>
        </w:rPr>
      </w:pPr>
      <w:r>
        <w:rPr>
          <w:rFonts w:eastAsia="Arial Unicode MS" w:cs="Arial"/>
          <w:b/>
          <w:bCs/>
          <w:i/>
          <w:iCs/>
          <w:color w:val="000000"/>
        </w:rPr>
      </w:r>
    </w:p>
    <w:p>
      <w:pPr>
        <w:pStyle w:val="ListParagraph"/>
        <w:ind w:left="3119" w:hanging="0"/>
        <w:jc w:val="both"/>
        <w:rPr>
          <w:i/>
          <w:i/>
          <w:iCs/>
          <w:color w:val="000000"/>
        </w:rPr>
      </w:pPr>
      <w:r>
        <w:rPr>
          <w:rFonts w:eastAsia="" w:cs="Segoe UI" w:eastAsiaTheme="minorEastAsia"/>
          <w:b/>
          <w:bCs/>
          <w:i/>
          <w:iCs/>
          <w:color w:val="000000"/>
        </w:rPr>
        <w:t xml:space="preserve">Temática: </w:t>
      </w:r>
      <w:r>
        <w:rPr>
          <w:rFonts w:eastAsia="" w:cs="Segoe UI" w:eastAsiaTheme="minorEastAsia"/>
          <w:i/>
          <w:iCs/>
          <w:color w:val="000000"/>
        </w:rPr>
        <w:t xml:space="preserve"> </w:t>
      </w:r>
      <w:r>
        <w:rPr>
          <w:rFonts w:eastAsia="" w:cs="Segoe UI"/>
          <w:i/>
          <w:iCs/>
          <w:color w:val="000000"/>
        </w:rPr>
        <w:t>"Indica ao Executivo Municipal, que realize gestões para que seja disponibilizado um sacolão em dezembro aos servidores do municipais que ganham até mil e quinhentos reais por mês."</w:t>
      </w:r>
    </w:p>
    <w:p>
      <w:pPr>
        <w:pStyle w:val="ListParagraph"/>
        <w:ind w:left="3119" w:hanging="0"/>
        <w:jc w:val="both"/>
        <w:rPr>
          <w:i/>
          <w:i/>
          <w:iCs/>
          <w:color w:val="000000"/>
        </w:rPr>
      </w:pPr>
      <w:r>
        <w:rPr>
          <w:i/>
          <w:iCs/>
          <w:color w:val="000000"/>
        </w:rPr>
      </w:r>
    </w:p>
    <w:p>
      <w:pPr>
        <w:pStyle w:val="ListParagraph"/>
        <w:ind w:left="3119" w:hanging="0"/>
        <w:jc w:val="both"/>
        <w:rPr>
          <w:i/>
          <w:i/>
          <w:iCs/>
          <w:color w:val="000000"/>
        </w:rPr>
      </w:pPr>
      <w:r>
        <w:rPr>
          <w:i/>
          <w:iCs/>
          <w:color w:val="000000"/>
        </w:rPr>
      </w:r>
    </w:p>
    <w:p>
      <w:pPr>
        <w:pStyle w:val="ListParagraph"/>
        <w:ind w:left="3345" w:hanging="0"/>
        <w:jc w:val="both"/>
        <w:rPr>
          <w:rFonts w:eastAsia="" w:cs="Segoe UI" w:eastAsiaTheme="minorEastAsia"/>
          <w:i/>
          <w:i/>
          <w:iCs/>
          <w:color w:val="000000"/>
        </w:rPr>
      </w:pPr>
      <w:r>
        <w:rPr>
          <w:rFonts w:eastAsia="" w:cs="Segoe UI" w:eastAsiaTheme="minorEastAsia"/>
          <w:i/>
          <w:iCs/>
          <w:color w:val="000000"/>
        </w:rPr>
      </w:r>
    </w:p>
    <w:p>
      <w:pPr>
        <w:pStyle w:val="ListParagraph"/>
        <w:ind w:left="3345" w:hanging="0"/>
        <w:jc w:val="both"/>
        <w:rPr>
          <w:rFonts w:eastAsia="" w:cs="Segoe UI" w:eastAsiaTheme="minorEastAsia"/>
          <w:i/>
          <w:i/>
          <w:iCs/>
          <w:color w:val="000000"/>
        </w:rPr>
      </w:pPr>
      <w:r>
        <w:rPr>
          <w:rFonts w:eastAsia="" w:cs="Segoe UI" w:eastAsiaTheme="minorEastAsia"/>
          <w:i/>
          <w:iCs/>
          <w:color w:val="000000"/>
        </w:rPr>
      </w:r>
      <w:bookmarkStart w:id="1" w:name="__DdeLink__129_1599345722"/>
      <w:bookmarkStart w:id="2" w:name="__DdeLink__129_1599345722"/>
      <w:bookmarkEnd w:id="2"/>
    </w:p>
    <w:p>
      <w:pPr>
        <w:pStyle w:val="ListParagraph"/>
        <w:ind w:left="3345" w:hanging="0"/>
        <w:jc w:val="both"/>
        <w:rPr>
          <w:rFonts w:eastAsia="" w:cs="Segoe UI" w:eastAsiaTheme="minorEastAsia"/>
          <w:i/>
          <w:i/>
          <w:iCs/>
          <w:color w:val="000000"/>
        </w:rPr>
      </w:pPr>
      <w:r>
        <w:rPr>
          <w:rFonts w:eastAsia="" w:cs="Segoe UI" w:eastAsiaTheme="minorEastAsia"/>
          <w:i/>
          <w:iCs/>
          <w:color w:val="000000"/>
        </w:rPr>
      </w:r>
    </w:p>
    <w:p>
      <w:pPr>
        <w:pStyle w:val="Normal"/>
        <w:spacing w:before="0" w:after="240"/>
        <w:ind w:firstLine="709"/>
        <w:jc w:val="both"/>
        <w:rPr/>
      </w:pPr>
      <w:r>
        <w:rPr>
          <w:rFonts w:eastAsia="Arial Unicode MS" w:cs="Arial"/>
          <w:iCs/>
          <w:color w:val="000000"/>
        </w:rPr>
        <w:t>Atenciosamente,</w:t>
      </w:r>
    </w:p>
    <w:p>
      <w:pPr>
        <w:pStyle w:val="Normal"/>
        <w:spacing w:before="0" w:after="240"/>
        <w:ind w:firstLine="709"/>
        <w:jc w:val="both"/>
        <w:rPr>
          <w:rFonts w:eastAsia="Arial Unicode MS" w:cs="Arial"/>
          <w:iCs/>
          <w:color w:val="000000"/>
        </w:rPr>
      </w:pPr>
      <w:r>
        <w:rPr>
          <w:rFonts w:eastAsia="Arial Unicode MS" w:cs="Arial"/>
          <w:iCs/>
          <w:color w:val="000000"/>
        </w:rPr>
      </w:r>
    </w:p>
    <w:p>
      <w:pPr>
        <w:pStyle w:val="Normal"/>
        <w:spacing w:before="0" w:after="240"/>
        <w:ind w:firstLine="709"/>
        <w:jc w:val="both"/>
        <w:rPr>
          <w:rFonts w:eastAsia="Arial Unicode MS" w:cs="Arial"/>
          <w:iCs/>
          <w:color w:val="000000"/>
        </w:rPr>
      </w:pPr>
      <w:r>
        <w:rPr>
          <w:rFonts w:eastAsia="Arial Unicode MS" w:cs="Arial"/>
          <w:iCs/>
          <w:color w:val="000000"/>
        </w:rPr>
      </w:r>
    </w:p>
    <w:p>
      <w:pPr>
        <w:pStyle w:val="Normal"/>
        <w:ind w:left="283" w:hanging="0"/>
        <w:jc w:val="center"/>
        <w:rPr>
          <w:rFonts w:ascii="Lucida Calligraphy" w:hAnsi="Lucida Calligraphy"/>
          <w:b/>
          <w:b/>
          <w:color w:val="000000"/>
          <w:sz w:val="28"/>
          <w:szCs w:val="28"/>
        </w:rPr>
      </w:pPr>
      <w:r>
        <w:rPr>
          <w:rFonts w:ascii="Lucida Calligraphy" w:hAnsi="Lucida Calligraphy"/>
          <w:b/>
          <w:color w:val="000000"/>
          <w:sz w:val="28"/>
          <w:szCs w:val="28"/>
        </w:rPr>
        <w:t>Domingos Oliveira dos Santos</w:t>
      </w:r>
    </w:p>
    <w:p>
      <w:pPr>
        <w:pStyle w:val="Normal"/>
        <w:jc w:val="center"/>
        <w:rPr/>
      </w:pPr>
      <w:r>
        <w:rPr>
          <w:rFonts w:ascii="Bookman Old Style" w:hAnsi="Bookman Old Style"/>
          <w:i/>
          <w:color w:val="000000"/>
        </w:rPr>
        <w:t>Presidente da Câmara Municipal de Cáceres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ootlight MT Light">
    <w:charset w:val="00"/>
    <w:family w:val="roman"/>
    <w:pitch w:val="variable"/>
  </w:font>
  <w:font w:name="Arial"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Calligraphy">
    <w:charset w:val="00"/>
    <w:family w:val="roman"/>
    <w:pitch w:val="variable"/>
  </w:font>
  <w:font w:name="Bookman Old Style">
    <w:charset w:val="00"/>
    <w:family w:val="roman"/>
    <w:pitch w:val="variable"/>
  </w:font>
  <w:font w:name="Bel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408"/>
        <w:tab w:val="center" w:pos="4419" w:leader="none"/>
        <w:tab w:val="right" w:pos="8838" w:leader="none"/>
      </w:tabs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</w:t>
    </w:r>
  </w:p>
  <w:p>
    <w:pPr>
      <w:pStyle w:val="Normal"/>
      <w:tabs>
        <w:tab w:val="clear" w:pos="408"/>
        <w:tab w:val="center" w:pos="4252" w:leader="none"/>
        <w:tab w:val="right" w:pos="8504" w:leader="none"/>
      </w:tabs>
      <w:suppressAutoHyphens w:val="true"/>
      <w:spacing w:lineRule="auto" w:line="276"/>
      <w:jc w:val="center"/>
      <w:rPr/>
    </w:pPr>
    <w:r>
      <w:rPr>
        <w:rFonts w:eastAsia="Calibri" w:cs="Calibri" w:ascii="Bell MT" w:hAnsi="Bell MT"/>
        <w:sz w:val="20"/>
        <w:szCs w:val="20"/>
        <w:lang w:eastAsia="en-US"/>
      </w:rPr>
      <w:t>Rua Coronel José Dulce esquina com Rua General Osório – Centro | Cáceres-MT – CEP: 78.210-056</w:t>
    </w:r>
  </w:p>
  <w:p>
    <w:pPr>
      <w:pStyle w:val="Normal"/>
      <w:tabs>
        <w:tab w:val="clear" w:pos="408"/>
        <w:tab w:val="center" w:pos="4252" w:leader="none"/>
        <w:tab w:val="right" w:pos="8504" w:leader="none"/>
      </w:tabs>
      <w:suppressAutoHyphens w:val="true"/>
      <w:jc w:val="center"/>
      <w:rPr/>
    </w:pPr>
    <w:r>
      <w:rPr>
        <w:rFonts w:eastAsia="Calibri" w:cs="Calibri" w:ascii="Bell MT" w:hAnsi="Bell MT"/>
        <w:sz w:val="20"/>
        <w:szCs w:val="20"/>
        <w:lang w:eastAsia="en-US"/>
      </w:rPr>
      <w:t xml:space="preserve">Fone: (065) 3223-1707 – Fax: (065) 3223-6862 – Site: </w:t>
    </w:r>
    <w:hyperlink r:id="rId1">
      <w:r>
        <w:rPr>
          <w:rStyle w:val="LinkdaInternet"/>
          <w:rFonts w:eastAsia="Calibri" w:cs="Calibri" w:ascii="Bell MT" w:hAnsi="Bell MT"/>
          <w:sz w:val="20"/>
          <w:szCs w:val="20"/>
          <w:lang w:eastAsia="en-US"/>
        </w:rPr>
        <w:t>https://www.caceres.mt.leg.br/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590550" cy="723900"/>
          <wp:effectExtent l="0" t="0" r="0" b="0"/>
          <wp:docPr id="1" name="ole_rI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e_rId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sz w:val="26"/>
        <w:szCs w:val="26"/>
      </w:rPr>
    </w:pPr>
    <w:r>
      <w:rPr>
        <w:sz w:val="26"/>
        <w:szCs w:val="26"/>
      </w:rPr>
      <w:t>ESTADO DE MATO GROSSO</w:t>
    </w:r>
  </w:p>
  <w:p>
    <w:pPr>
      <w:pStyle w:val="Cabealho"/>
      <w:jc w:val="center"/>
      <w:rPr/>
    </w:pPr>
    <w:r>
      <w:rPr>
        <w:rFonts w:cs="Arial" w:ascii="Arial" w:hAnsi="Arial"/>
        <w:b/>
        <w:sz w:val="30"/>
        <w:szCs w:val="30"/>
      </w:rPr>
      <w:t>CÂMARA MUNICIPAL DE CÁCERES</w:t>
    </w:r>
  </w:p>
</w:hdr>
</file>

<file path=word/settings.xml><?xml version="1.0" encoding="utf-8"?>
<w:settings xmlns:w="http://schemas.openxmlformats.org/wordprocessingml/2006/main">
  <w:zoom w:percent="9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pBdr>
        <w:bottom w:val="thinThickSmallGap" w:sz="12" w:space="1" w:color="943634"/>
      </w:pBdr>
      <w:spacing w:before="400" w:after="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tulo2">
    <w:name w:val="Heading 2"/>
    <w:basedOn w:val="Normal"/>
    <w:next w:val="Normal"/>
    <w:qFormat/>
    <w:pPr>
      <w:pBdr>
        <w:bottom w:val="single" w:sz="4" w:space="1" w:color="622423"/>
      </w:pBdr>
      <w:spacing w:before="400" w:after="0"/>
      <w:jc w:val="center"/>
      <w:outlineLvl w:val="1"/>
    </w:pPr>
    <w:rPr>
      <w:caps/>
      <w:color w:val="632423"/>
      <w:spacing w:val="15"/>
    </w:rPr>
  </w:style>
  <w:style w:type="paragraph" w:styleId="Ttulo3">
    <w:name w:val="Heading 3"/>
    <w:basedOn w:val="Normal"/>
    <w:next w:val="Normal"/>
    <w:qFormat/>
    <w:pPr>
      <w:pBdr>
        <w:top w:val="dotted" w:sz="4" w:space="1" w:color="622423"/>
        <w:bottom w:val="dotted" w:sz="4" w:space="1" w:color="622423"/>
      </w:pBdr>
      <w:spacing w:before="300" w:after="0"/>
      <w:jc w:val="center"/>
      <w:outlineLvl w:val="2"/>
    </w:pPr>
    <w:rPr>
      <w:caps/>
      <w:color w:val="622423"/>
    </w:rPr>
  </w:style>
  <w:style w:type="paragraph" w:styleId="Ttulo4">
    <w:name w:val="Heading 4"/>
    <w:basedOn w:val="Normal"/>
    <w:next w:val="Normal"/>
    <w:qFormat/>
    <w:pPr>
      <w:pBdr>
        <w:bottom w:val="dotted" w:sz="4" w:space="1" w:color="943634"/>
      </w:pBdr>
      <w:spacing w:before="0"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qFormat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qFormat/>
    <w:pPr>
      <w:spacing w:before="0"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qFormat/>
    <w:pPr>
      <w:spacing w:before="0"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qFormat/>
    <w:pPr>
      <w:spacing w:before="0"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qFormat/>
    <w:pPr>
      <w:spacing w:before="0"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Pr>
      <w:caps/>
      <w:color w:val="632423"/>
      <w:spacing w:val="20"/>
      <w:sz w:val="28"/>
      <w:szCs w:val="28"/>
    </w:rPr>
  </w:style>
  <w:style w:type="character" w:styleId="Ttulo2Char" w:customStyle="1">
    <w:name w:val="Título 2 Char"/>
    <w:basedOn w:val="DefaultParagraphFont"/>
    <w:qFormat/>
    <w:rPr>
      <w:caps/>
      <w:color w:val="632423"/>
      <w:spacing w:val="15"/>
      <w:sz w:val="24"/>
      <w:szCs w:val="24"/>
    </w:rPr>
  </w:style>
  <w:style w:type="character" w:styleId="Ttulo3Char" w:customStyle="1">
    <w:name w:val="Título 3 Char"/>
    <w:basedOn w:val="DefaultParagraphFont"/>
    <w:qFormat/>
    <w:rPr>
      <w:caps/>
      <w:color w:val="622423"/>
      <w:sz w:val="24"/>
      <w:szCs w:val="24"/>
    </w:rPr>
  </w:style>
  <w:style w:type="character" w:styleId="Ttulo4Char" w:customStyle="1">
    <w:name w:val="Título 4 Char"/>
    <w:basedOn w:val="DefaultParagraphFont"/>
    <w:qFormat/>
    <w:rPr>
      <w:caps/>
      <w:color w:val="622423"/>
      <w:spacing w:val="10"/>
    </w:rPr>
  </w:style>
  <w:style w:type="character" w:styleId="Ttulo5Char" w:customStyle="1">
    <w:name w:val="Título 5 Char"/>
    <w:basedOn w:val="DefaultParagraphFont"/>
    <w:qFormat/>
    <w:rPr>
      <w:caps/>
      <w:color w:val="622423"/>
      <w:spacing w:val="10"/>
    </w:rPr>
  </w:style>
  <w:style w:type="character" w:styleId="Ttulo6Char" w:customStyle="1">
    <w:name w:val="Título 6 Char"/>
    <w:basedOn w:val="DefaultParagraphFont"/>
    <w:qFormat/>
    <w:rPr>
      <w:caps/>
      <w:color w:val="943634"/>
      <w:spacing w:val="10"/>
    </w:rPr>
  </w:style>
  <w:style w:type="character" w:styleId="Ttulo7Char" w:customStyle="1">
    <w:name w:val="Título 7 Char"/>
    <w:basedOn w:val="DefaultParagraphFont"/>
    <w:qFormat/>
    <w:rPr>
      <w:i/>
      <w:iCs/>
      <w:caps/>
      <w:color w:val="943634"/>
      <w:spacing w:val="10"/>
    </w:rPr>
  </w:style>
  <w:style w:type="character" w:styleId="Ttulo8Char" w:customStyle="1">
    <w:name w:val="Título 8 Char"/>
    <w:basedOn w:val="DefaultParagraphFont"/>
    <w:qFormat/>
    <w:rPr>
      <w:caps/>
      <w:spacing w:val="10"/>
      <w:sz w:val="20"/>
      <w:szCs w:val="20"/>
    </w:rPr>
  </w:style>
  <w:style w:type="character" w:styleId="Ttulo9Char" w:customStyle="1">
    <w:name w:val="Título 9 Char"/>
    <w:basedOn w:val="DefaultParagraphFont"/>
    <w:qFormat/>
    <w:rPr>
      <w:i/>
      <w:iCs/>
      <w:caps/>
      <w:spacing w:val="10"/>
      <w:sz w:val="20"/>
      <w:szCs w:val="20"/>
    </w:rPr>
  </w:style>
  <w:style w:type="character" w:styleId="TtuloChar" w:customStyle="1">
    <w:name w:val="Título Char"/>
    <w:basedOn w:val="DefaultParagraphFont"/>
    <w:qFormat/>
    <w:rPr>
      <w:caps/>
      <w:color w:val="632423"/>
      <w:spacing w:val="50"/>
      <w:sz w:val="44"/>
      <w:szCs w:val="44"/>
    </w:rPr>
  </w:style>
  <w:style w:type="character" w:styleId="SubttuloChar" w:customStyle="1">
    <w:name w:val="Subtítulo Char"/>
    <w:basedOn w:val="DefaultParagraphFont"/>
    <w:qFormat/>
    <w:rPr>
      <w:caps/>
      <w:spacing w:val="20"/>
      <w:sz w:val="18"/>
      <w:szCs w:val="18"/>
    </w:rPr>
  </w:style>
  <w:style w:type="character" w:styleId="Strong">
    <w:name w:val="Strong"/>
    <w:uiPriority w:val="22"/>
    <w:qFormat/>
    <w:rPr>
      <w:b/>
      <w:bCs/>
      <w:color w:val="943634"/>
      <w:spacing w:val="5"/>
    </w:rPr>
  </w:style>
  <w:style w:type="character" w:styleId="Nfase">
    <w:name w:val="Ênfase"/>
    <w:qFormat/>
    <w:rPr>
      <w:caps/>
      <w:spacing w:val="5"/>
      <w:sz w:val="20"/>
      <w:szCs w:val="20"/>
    </w:rPr>
  </w:style>
  <w:style w:type="character" w:styleId="SemEspaamentoChar" w:customStyle="1">
    <w:name w:val="Sem Espaçamento Char"/>
    <w:basedOn w:val="DefaultParagraphFont"/>
    <w:qFormat/>
    <w:rPr/>
  </w:style>
  <w:style w:type="character" w:styleId="CitaoChar" w:customStyle="1">
    <w:name w:val="Citação Char"/>
    <w:basedOn w:val="DefaultParagraphFont"/>
    <w:qFormat/>
    <w:rPr>
      <w:i/>
      <w:iCs/>
    </w:rPr>
  </w:style>
  <w:style w:type="character" w:styleId="CitaoIntensaChar" w:customStyle="1">
    <w:name w:val="Citação Intensa Char"/>
    <w:basedOn w:val="DefaultParagraphFont"/>
    <w:qFormat/>
    <w:rPr>
      <w:caps/>
      <w:color w:val="622423"/>
      <w:spacing w:val="5"/>
      <w:sz w:val="20"/>
      <w:szCs w:val="20"/>
    </w:rPr>
  </w:style>
  <w:style w:type="character" w:styleId="SubtleEmphasis">
    <w:name w:val="Subtle Emphasis"/>
    <w:qFormat/>
    <w:rPr>
      <w:i/>
      <w:iCs/>
    </w:rPr>
  </w:style>
  <w:style w:type="character" w:styleId="IntenseEmphasis">
    <w:name w:val="Intense Emphasis"/>
    <w:qFormat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qFormat/>
    <w:rPr>
      <w:rFonts w:ascii="Calibri" w:hAnsi="Calibri" w:eastAsia="Calibri" w:cs="Arial"/>
      <w:i/>
      <w:iCs/>
      <w:color w:val="622423"/>
    </w:rPr>
  </w:style>
  <w:style w:type="character" w:styleId="IntenseReference">
    <w:name w:val="Intense Reference"/>
    <w:qFormat/>
    <w:rPr>
      <w:rFonts w:ascii="Calibri" w:hAnsi="Calibri" w:eastAsia="Calibri" w:cs="Arial"/>
      <w:b/>
      <w:bCs/>
      <w:i/>
      <w:iCs/>
      <w:color w:val="622423"/>
    </w:rPr>
  </w:style>
  <w:style w:type="character" w:styleId="BookTitle">
    <w:name w:val="Book Title"/>
    <w:qFormat/>
    <w:rPr>
      <w:caps/>
      <w:color w:val="622423"/>
      <w:spacing w:val="5"/>
      <w:u w:val="none"/>
    </w:rPr>
  </w:style>
  <w:style w:type="character" w:styleId="CabealhoChar" w:customStyle="1">
    <w:name w:val="Cabeçalho Ch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Corpodetexto2Char" w:customStyle="1">
    <w:name w:val="Corpo de texto 2 Char"/>
    <w:basedOn w:val="DefaultParagraphFont"/>
    <w:qFormat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styleId="Corpodetexto3Char" w:customStyle="1">
    <w:name w:val="Corpo de texto 3 Char"/>
    <w:basedOn w:val="DefaultParagraphFont"/>
    <w:qFormat/>
    <w:rPr>
      <w:rFonts w:ascii="Times New Roman" w:hAnsi="Times New Roman" w:eastAsia="Times New Roman" w:cs="Times New Roman"/>
      <w:i/>
      <w:iCs/>
      <w:sz w:val="24"/>
      <w:szCs w:val="24"/>
      <w:lang w:eastAsia="ar-SA"/>
    </w:rPr>
  </w:style>
  <w:style w:type="character" w:styleId="Recuodecorpodetexto2Char" w:customStyle="1">
    <w:name w:val="Recuo de corpo de texto 2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Recuodecorpodetexto3Char" w:customStyle="1">
    <w:name w:val="Recuo de corpo de texto 3 Char"/>
    <w:basedOn w:val="DefaultParagraphFont"/>
    <w:qFormat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TextodecomentrioChar" w:customStyle="1">
    <w:name w:val="Texto de comentário Char"/>
    <w:qFormat/>
    <w:rPr>
      <w:lang w:val="it-IT"/>
    </w:rPr>
  </w:style>
  <w:style w:type="character" w:styleId="TextodecomentrioChar1" w:customStyle="1">
    <w:name w:val="Texto de comentário Char1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qFormat/>
    <w:rPr>
      <w:b/>
      <w:bCs/>
      <w:lang w:val="it-IT"/>
    </w:rPr>
  </w:style>
  <w:style w:type="character" w:styleId="AssuntodocomentrioChar1" w:customStyle="1">
    <w:name w:val="Assunto do comentário Char1"/>
    <w:basedOn w:val="TextodecomentrioChar1"/>
    <w:qFormat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Appleconvertedspace" w:customStyle="1">
    <w:name w:val="apple-converted-space"/>
    <w:qFormat/>
    <w:rPr/>
  </w:style>
  <w:style w:type="character" w:styleId="Smbolosdenumerao" w:customStyle="1">
    <w:name w:val="Símbolos de numeração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>
      <w:b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>
      <w:lang w:val="pt-BR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>
      <w:lang w:val="pt-BR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>
      <w:b/>
    </w:rPr>
  </w:style>
  <w:style w:type="character" w:styleId="Vnculodendice" w:customStyle="1">
    <w:name w:val="Vínculo de índice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paragraph" w:styleId="Caption">
    <w:name w:val="caption"/>
    <w:basedOn w:val="Normal"/>
    <w:next w:val="Normal"/>
    <w:qFormat/>
    <w:pPr/>
    <w:rPr>
      <w:caps/>
      <w:spacing w:val="10"/>
      <w:sz w:val="18"/>
      <w:szCs w:val="18"/>
    </w:rPr>
  </w:style>
  <w:style w:type="paragraph" w:styleId="Subttulo">
    <w:name w:val="Subtitle"/>
    <w:basedOn w:val="Normal"/>
    <w:next w:val="Normal"/>
    <w:qFormat/>
    <w:pPr>
      <w:spacing w:before="0" w:after="560"/>
      <w:jc w:val="center"/>
    </w:pPr>
    <w:rPr>
      <w:caps/>
      <w:spacing w:val="20"/>
      <w:sz w:val="18"/>
      <w:szCs w:val="18"/>
    </w:rPr>
  </w:style>
  <w:style w:type="paragraph" w:styleId="NoSpacing">
    <w:name w:val="No Spacing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next w:val="Normal"/>
    <w:qFormat/>
    <w:pPr/>
    <w:rPr>
      <w:i/>
      <w:iCs/>
    </w:rPr>
  </w:style>
  <w:style w:type="paragraph" w:styleId="IntenseQuote">
    <w:name w:val="Intense Quote"/>
    <w:basedOn w:val="Normal"/>
    <w:next w:val="Normal"/>
    <w:qFormat/>
    <w:pPr>
      <w:pBdr>
        <w:top w:val="dotted" w:sz="2" w:space="10" w:color="632423"/>
        <w:bottom w:val="dotted" w:sz="2" w:space="4" w:color="632423"/>
      </w:pBdr>
      <w:spacing w:lineRule="auto" w:line="300" w:before="160" w:after="0"/>
      <w:ind w:left="1440" w:right="1440" w:hanging="0"/>
    </w:pPr>
    <w:rPr>
      <w:caps/>
      <w:color w:val="622423"/>
      <w:spacing w:val="5"/>
      <w:sz w:val="20"/>
      <w:szCs w:val="20"/>
    </w:rPr>
  </w:style>
  <w:style w:type="paragraph" w:styleId="TOCHeading">
    <w:name w:val="TOC Heading"/>
    <w:basedOn w:val="Ttulo1"/>
    <w:next w:val="Normal"/>
    <w:qFormat/>
    <w:pPr/>
    <w:rPr>
      <w:lang w:bidi="en-US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pPr>
      <w:tabs>
        <w:tab w:val="clear" w:pos="4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4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Corpodotextorecuado">
    <w:name w:val="Body Text Indent"/>
    <w:basedOn w:val="Normal"/>
    <w:pPr>
      <w:spacing w:before="0" w:after="120"/>
      <w:ind w:left="283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stilo10" w:customStyle="1">
    <w:name w:val="Estilo10"/>
    <w:basedOn w:val="Normal"/>
    <w:qFormat/>
    <w:pPr>
      <w:suppressAutoHyphens w:val="true"/>
      <w:ind w:left="5670" w:hanging="0"/>
      <w:jc w:val="both"/>
    </w:pPr>
    <w:rPr>
      <w:rFonts w:ascii="Footlight MT Light" w:hAnsi="Footlight MT Light" w:cs="Footlight MT Light"/>
      <w:kern w:val="2"/>
      <w:sz w:val="26"/>
      <w:szCs w:val="26"/>
      <w:lang w:eastAsia="ar-SA"/>
    </w:rPr>
  </w:style>
  <w:style w:type="paragraph" w:styleId="BodyText2">
    <w:name w:val="Body Text 2"/>
    <w:basedOn w:val="Normal"/>
    <w:qFormat/>
    <w:pPr>
      <w:suppressAutoHyphens w:val="true"/>
    </w:pPr>
    <w:rPr>
      <w:sz w:val="28"/>
      <w:szCs w:val="28"/>
      <w:lang w:eastAsia="ar-SA"/>
    </w:rPr>
  </w:style>
  <w:style w:type="paragraph" w:styleId="BodyText3">
    <w:name w:val="Body Text 3"/>
    <w:basedOn w:val="Normal"/>
    <w:qFormat/>
    <w:pPr>
      <w:suppressAutoHyphens w:val="true"/>
      <w:jc w:val="both"/>
    </w:pPr>
    <w:rPr>
      <w:i/>
      <w:iCs/>
      <w:lang w:eastAsia="ar-SA"/>
    </w:rPr>
  </w:style>
  <w:style w:type="paragraph" w:styleId="BlockText">
    <w:name w:val="Block Text"/>
    <w:basedOn w:val="Normal"/>
    <w:qFormat/>
    <w:pPr>
      <w:suppressAutoHyphens w:val="true"/>
      <w:ind w:left="360" w:right="49" w:hanging="360"/>
      <w:jc w:val="both"/>
    </w:pPr>
    <w:rPr>
      <w:lang w:eastAsia="ar-SA"/>
    </w:rPr>
  </w:style>
  <w:style w:type="paragraph" w:styleId="BodyTextIndent2">
    <w:name w:val="Body Text Indent 2"/>
    <w:basedOn w:val="Normal"/>
    <w:qFormat/>
    <w:pPr>
      <w:suppressAutoHyphens w:val="true"/>
      <w:ind w:left="720" w:hanging="0"/>
      <w:jc w:val="both"/>
    </w:pPr>
    <w:rPr>
      <w:lang w:eastAsia="ar-SA"/>
    </w:rPr>
  </w:style>
  <w:style w:type="paragraph" w:styleId="CorpodeTexto" w:customStyle="1">
    <w:name w:val="Corpo de Texto"/>
    <w:basedOn w:val="Normal"/>
    <w:qFormat/>
    <w:pPr>
      <w:suppressAutoHyphens w:val="true"/>
      <w:spacing w:lineRule="auto" w:line="360"/>
      <w:jc w:val="both"/>
    </w:pPr>
    <w:rPr>
      <w:rFonts w:ascii="Arial" w:hAnsi="Arial" w:cs="Arial"/>
      <w:lang w:eastAsia="ar-SA"/>
    </w:rPr>
  </w:style>
  <w:style w:type="paragraph" w:styleId="BodyTextIndent3">
    <w:name w:val="Body Text Indent 3"/>
    <w:basedOn w:val="Normal"/>
    <w:qFormat/>
    <w:pPr>
      <w:suppressAutoHyphens w:val="true"/>
      <w:spacing w:before="0" w:after="120"/>
      <w:ind w:left="283" w:hanging="0"/>
    </w:pPr>
    <w:rPr>
      <w:sz w:val="16"/>
      <w:szCs w:val="16"/>
      <w:lang w:eastAsia="ar-SA"/>
    </w:rPr>
  </w:style>
  <w:style w:type="paragraph" w:styleId="PT" w:customStyle="1">
    <w:name w:val="PT"/>
    <w:basedOn w:val="Normal"/>
    <w:qFormat/>
    <w:pPr>
      <w:spacing w:lineRule="atLeast" w:line="360"/>
      <w:jc w:val="both"/>
    </w:pPr>
    <w:rPr>
      <w:rFonts w:ascii="Arial" w:hAnsi="Arial" w:eastAsia="Batang" w:cs="Arial"/>
      <w:b/>
      <w:bCs/>
      <w:spacing w:val="30"/>
    </w:rPr>
  </w:style>
  <w:style w:type="paragraph" w:styleId="BodyText21" w:customStyle="1">
    <w:name w:val="Body Text 21"/>
    <w:basedOn w:val="Normal"/>
    <w:qFormat/>
    <w:pPr>
      <w:widowControl w:val="false"/>
      <w:snapToGrid w:val="false"/>
      <w:spacing w:lineRule="auto" w:line="559"/>
      <w:jc w:val="both"/>
    </w:pPr>
    <w:rPr>
      <w:rFonts w:eastAsia="Batang"/>
    </w:rPr>
  </w:style>
  <w:style w:type="paragraph" w:styleId="Corpodetexto21" w:customStyle="1">
    <w:name w:val="Corpo de texto 21"/>
    <w:basedOn w:val="Normal"/>
    <w:qFormat/>
    <w:pPr>
      <w:jc w:val="both"/>
    </w:pPr>
    <w:rPr>
      <w:rFonts w:ascii="Arial" w:hAnsi="Arial"/>
      <w:b/>
      <w:szCs w:val="20"/>
    </w:rPr>
  </w:style>
  <w:style w:type="paragraph" w:styleId="WWNormalWeb" w:customStyle="1">
    <w:name w:val="WW-Normal (Web)"/>
    <w:basedOn w:val="Normal"/>
    <w:qFormat/>
    <w:pPr>
      <w:widowControl w:val="false"/>
      <w:suppressAutoHyphens w:val="true"/>
      <w:spacing w:before="280" w:after="280"/>
    </w:pPr>
    <w:rPr>
      <w:rFonts w:ascii="Thorndale" w:hAnsi="Thorndale" w:eastAsia="HG Mincho Light J"/>
      <w:color w:val="000000"/>
      <w:lang w:val="pt-PT" w:eastAsia="en-US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Annotationtext">
    <w:name w:val="annotation text"/>
    <w:basedOn w:val="Normal"/>
    <w:qFormat/>
    <w:pPr/>
    <w:rPr>
      <w:rFonts w:ascii="Cambria" w:hAnsi="Cambria" w:eastAsia="Calibri"/>
      <w:sz w:val="22"/>
      <w:szCs w:val="22"/>
      <w:lang w:val="it-IT" w:eastAsia="en-US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Western" w:customStyle="1">
    <w:name w:val="western"/>
    <w:basedOn w:val="Normal"/>
    <w:qFormat/>
    <w:pPr>
      <w:spacing w:before="280" w:after="0"/>
      <w:jc w:val="both"/>
    </w:pPr>
    <w:rPr>
      <w:rFonts w:eastAsia="Calibri"/>
    </w:rPr>
  </w:style>
  <w:style w:type="paragraph" w:styleId="Corpodetexto22" w:customStyle="1">
    <w:name w:val="Corpo de texto 22"/>
    <w:basedOn w:val="Normal"/>
    <w:qFormat/>
    <w:pPr>
      <w:jc w:val="both"/>
    </w:pPr>
    <w:rPr>
      <w:rFonts w:ascii="Arial" w:hAnsi="Arial"/>
      <w:b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umrio1">
    <w:name w:val="TOC 1"/>
    <w:basedOn w:val="Normal"/>
    <w:next w:val="Normal"/>
    <w:pPr>
      <w:spacing w:before="0" w:after="100"/>
    </w:pPr>
    <w:rPr/>
  </w:style>
  <w:style w:type="paragraph" w:styleId="Standard" w:customStyle="1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qFormat/>
  </w:style>
  <w:style w:type="numbering" w:styleId="Estilo1" w:customStyle="1">
    <w:name w:val="Estilo1"/>
    <w:qFormat/>
  </w:style>
  <w:style w:type="numbering" w:styleId="WW8Num9" w:customStyle="1">
    <w:name w:val="WW8Num9"/>
    <w:qFormat/>
  </w:style>
  <w:style w:type="numbering" w:styleId="WW8Num4" w:customStyle="1">
    <w:name w:val="WW8Num4"/>
    <w:qFormat/>
  </w:style>
  <w:style w:type="numbering" w:styleId="WW8Num6" w:customStyle="1">
    <w:name w:val="WW8Num6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aceres.mt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3763</TotalTime>
  <Application>LibreOffice/7.1.5.2$Windows_X86_64 LibreOffice_project/85f04e9f809797b8199d13c421bd8a2b025d52b5</Application>
  <AppVersion>15.0000</AppVersion>
  <Pages>1</Pages>
  <Words>161</Words>
  <Characters>1013</Characters>
  <CharactersWithSpaces>1168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2019-12-03T12:36:00Z</dcterms:created>
  <dc:creator>SECRETARIA</dc:creator>
  <dc:description/>
  <dc:language>pt-BR</dc:language>
  <cp:lastModifiedBy/>
  <cp:lastPrinted>2021-10-07T09:20:02Z</cp:lastPrinted>
  <dcterms:modified xsi:type="dcterms:W3CDTF">2021-10-19T08:33:56Z</dcterms:modified>
  <cp:revision>1092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